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8" w:rsidRPr="00755298" w:rsidRDefault="00196998" w:rsidP="0019699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5298">
        <w:rPr>
          <w:rFonts w:ascii="Times New Roman" w:eastAsia="Calibri" w:hAnsi="Times New Roman" w:cs="Times New Roman"/>
          <w:b/>
          <w:sz w:val="28"/>
          <w:szCs w:val="28"/>
        </w:rPr>
        <w:t>Проект «Мы – будущие железнодорожники»</w:t>
      </w:r>
    </w:p>
    <w:p w:rsidR="00196998" w:rsidRPr="00755298" w:rsidRDefault="00196998" w:rsidP="00196998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298">
        <w:rPr>
          <w:rFonts w:ascii="Calibri" w:eastAsia="Calibri" w:hAnsi="Calibri" w:cs="Times New Roman"/>
          <w:b/>
          <w:sz w:val="28"/>
          <w:szCs w:val="28"/>
        </w:rPr>
        <w:t xml:space="preserve">Цель: </w:t>
      </w:r>
      <w:r w:rsidRPr="0075529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ранней  профориентации детей дошкольного возраста в мире железной дороги.   </w:t>
      </w:r>
    </w:p>
    <w:p w:rsidR="00196998" w:rsidRPr="00755298" w:rsidRDefault="00196998" w:rsidP="00196998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52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96998" w:rsidRPr="00755298" w:rsidRDefault="00196998" w:rsidP="0019699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755298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у детей основ ценностного отношения, уважения, интереса к выбранной родителями профессии, гордости за их успехи, желания быть похожими на них при дальнейшем выборе своей будущей трудовой деятельности. </w:t>
      </w:r>
    </w:p>
    <w:p w:rsidR="00196998" w:rsidRPr="00755298" w:rsidRDefault="00196998" w:rsidP="0019699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755298">
        <w:rPr>
          <w:rFonts w:ascii="Times New Roman" w:eastAsia="Calibri" w:hAnsi="Times New Roman" w:cs="Times New Roman"/>
          <w:sz w:val="28"/>
          <w:szCs w:val="28"/>
        </w:rPr>
        <w:t>Создать единое образовательное пространство для развития детей, обогащенное специальным тематическим содержанием и оборудованием для организации полноценной познавательно-игровой деятельности.</w:t>
      </w:r>
    </w:p>
    <w:p w:rsidR="00196998" w:rsidRPr="00755298" w:rsidRDefault="00196998" w:rsidP="0019699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755298">
        <w:rPr>
          <w:rFonts w:ascii="Times New Roman" w:eastAsia="Calibri" w:hAnsi="Times New Roman" w:cs="Times New Roman"/>
          <w:sz w:val="28"/>
          <w:szCs w:val="28"/>
        </w:rPr>
        <w:t>Обогатить процесс накопления и развития познавательно-игрового практического опыта, связанного с отображением разных аспектов профессиональной деятельности родителей.</w:t>
      </w: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проект предназначен для работы с детьми дошкольного возраста. Для каждого возраста определены задачи работы на год, а также предлагаются примерные темы для обсуждения по месяцам. Для реализации этих тем представлены методические приёмы, которые помогут педагогам спланировать НОД, совместную (игровую, предметно – практическую, музыкальную и др.) деятельность. В течение месяца предусматривается проведение обязательного развивающего занятия. Их рекомендуется рассматривать, как специально организованные занятия интеллектуально-познавательного цикла. Занятия построены на тематической основе, знакомящей детей с железной дорогой, железнодорожным транспортом, профессией работников железнодорожной магистрали. Выделяемые на занятиях сюжетные линии проецируются в дальнейшем на самостоятельную деятельность в предметно-развивающем пространстве. Организация и проведение занятий могут осуществляться с учётом ситуативного подхода, который предполагает обучение детей на основе реально возникающих проблемных ситуаций. Сотрудничество с родителями в ознакомлении детей с профессией работников железнодорожного транспорта, совместно-проводимых мероприятиях обогатит процесс успешного усвоения данного  проекта. </w:t>
      </w: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9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969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969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52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Перспективное планирование работы по железнодорожной направленности.</w:t>
      </w: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Младшая и средняя группа (4-5 лет)</w:t>
      </w:r>
    </w:p>
    <w:p w:rsidR="00196998" w:rsidRPr="00755298" w:rsidRDefault="00196998" w:rsidP="00196998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 видами железнодорожного транспорта и его особенностями;</w:t>
      </w:r>
    </w:p>
    <w:p w:rsidR="00196998" w:rsidRPr="00755298" w:rsidRDefault="00196998" w:rsidP="00196998">
      <w:pPr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включение понятий: работа семафора и светофора, машиниста и кассира, проводника и т.д.;</w:t>
      </w:r>
    </w:p>
    <w:p w:rsidR="00196998" w:rsidRPr="00755298" w:rsidRDefault="00196998" w:rsidP="00196998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знаний о железной дороге, железнодорожном вокзале, депо, элементарных правилах поведения на железной дороге;</w:t>
      </w:r>
    </w:p>
    <w:p w:rsidR="00196998" w:rsidRPr="00755298" w:rsidRDefault="00196998" w:rsidP="00196998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игры (развивающие, подвижные, сюжетно-ролевые) на железнодорожную тематику;</w:t>
      </w:r>
    </w:p>
    <w:p w:rsidR="00196998" w:rsidRPr="00755298" w:rsidRDefault="00196998" w:rsidP="00196998">
      <w:pPr>
        <w:numPr>
          <w:ilvl w:val="0"/>
          <w:numId w:val="3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целевые прогулки на железнодорожный вокзал.</w:t>
      </w:r>
    </w:p>
    <w:p w:rsidR="00196998" w:rsidRPr="00755298" w:rsidRDefault="00196998" w:rsidP="00196998">
      <w:pPr>
        <w:spacing w:line="276" w:lineRule="auto"/>
        <w:ind w:left="360"/>
        <w:rPr>
          <w:rFonts w:ascii="Calibri" w:eastAsia="Calibri" w:hAnsi="Calibri" w:cs="Times New Roman"/>
        </w:rPr>
      </w:pPr>
    </w:p>
    <w:p w:rsidR="00196998" w:rsidRPr="00755298" w:rsidRDefault="00196998" w:rsidP="001969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(5-6 лет)</w:t>
      </w:r>
    </w:p>
    <w:p w:rsidR="00196998" w:rsidRPr="00755298" w:rsidRDefault="00196998" w:rsidP="00196998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детей с правилами поведения на железной дороге;</w:t>
      </w:r>
    </w:p>
    <w:p w:rsidR="00196998" w:rsidRPr="00755298" w:rsidRDefault="00196998" w:rsidP="00196998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правил для пассажиров поездов;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знаний о железнодорожном транспорте;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знаний о железной дороге, железнодорожных профессиях, железнодорожных знаках и символах;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игры (развивающие, подвижные, сюжетно-ролевые) на железнодорожную тематику;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целевые прогулки на железную дорогу и железнодорожное предприятие.</w:t>
      </w:r>
    </w:p>
    <w:p w:rsidR="00196998" w:rsidRPr="00755298" w:rsidRDefault="00196998" w:rsidP="00196998">
      <w:pPr>
        <w:spacing w:line="276" w:lineRule="auto"/>
        <w:ind w:left="36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196998" w:rsidRPr="00755298" w:rsidRDefault="00196998" w:rsidP="00196998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Подготовительная к школе группа (6-7 лет)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детей с правилами поведения на железной дороге;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правил для пассажиров поездов;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знаний о железнодорожных профессиях;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железнодорожными династиями;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железнодорожными объектами;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включение понятий: переезд, станция, локомотивное депо в различные виды деятельности;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игры (развивающие, подвижные, сюжетно-ролевые) на железнодорожную тематику;</w:t>
      </w:r>
    </w:p>
    <w:p w:rsidR="00196998" w:rsidRPr="00755298" w:rsidRDefault="00196998" w:rsidP="0019699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</w:rPr>
      </w:pPr>
      <w:r w:rsidRPr="00755298">
        <w:rPr>
          <w:rFonts w:ascii="Times New Roman" w:eastAsia="Calibri" w:hAnsi="Times New Roman" w:cs="Times New Roman"/>
          <w:color w:val="000000"/>
          <w:sz w:val="28"/>
          <w:szCs w:val="28"/>
        </w:rPr>
        <w:t>целевые прогулки в музей железнодорожных войск на  ст. Омск</w:t>
      </w:r>
    </w:p>
    <w:p w:rsidR="00196998" w:rsidRPr="00755298" w:rsidRDefault="00196998" w:rsidP="00196998">
      <w:pPr>
        <w:spacing w:line="276" w:lineRule="auto"/>
        <w:rPr>
          <w:rFonts w:ascii="Calibri" w:eastAsia="Calibri" w:hAnsi="Calibri" w:cs="Times New Roman"/>
          <w:b/>
        </w:rPr>
      </w:pPr>
    </w:p>
    <w:p w:rsidR="00196998" w:rsidRPr="00755298" w:rsidRDefault="00196998" w:rsidP="00196998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52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по железнодорожной направленности в младшей и средней группе</w:t>
      </w:r>
    </w:p>
    <w:tbl>
      <w:tblPr>
        <w:tblW w:w="1000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441"/>
        <w:gridCol w:w="4621"/>
        <w:gridCol w:w="1323"/>
        <w:gridCol w:w="2620"/>
      </w:tblGrid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196998" w:rsidRPr="00755298" w:rsidTr="00AE18AE">
        <w:trPr>
          <w:trHeight w:val="1772"/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паровозика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железнодорожному транспорту.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-беседа «Путешествие на поезде»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-разучивание стихотворения Е.Благининой 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«Паровоз»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Едет, едет паровоз… 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железной дороге. Рассказать о значении железной дороге в жизни лю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дей.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«Веселый паровозик»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рельсы?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передвижения поезда.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кругозор,  любознательность. 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Коллективная аппликация 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«По рельсам мчатся поезда»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Кто водит      по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езда?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Прививать детям любовь и уважение к труду 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ников-железнодорож-ников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Беседа “Кто транспортом управляет?”.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«Мои родители - железнодорожники»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Кто работает на железной до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роге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железнодорожных профессиях (проводница, кассир); основными ору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диями труда, используемыми в трудовой деятельно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сти, об их функциональных обязанностях.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умение в сюжетно-ролевой игре вос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производить труд человека известной железнодо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рожной специальности.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“Угадай профессию”.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Эти правила нужны, эти правила важны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правилами поведения на желез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дороге и в железнодорожном транспорте, чтобы обеспечить себе и другим безопасность.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с назначением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платформы для пасса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жиров, железнодорожного моста, знаком “Подзем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ный переход”. 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уважительное, заботливое отношение к окружающим.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ИКТ.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«Будь внимательным» - о правилах поведения на железной дороге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 для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поезда.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Куда прибывают поезда? 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детей о железнодорожном транспорте, объектах железнодорожной отрасли. 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депо – местом, куда возвращаются поезда после поездки и как их там готовят к сле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дующей. Вокзал-место прибытия поезда.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уважение к труду железнодо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рожников – своих родных и близких людей.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(ЛЕГО).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«Дом для паровозика»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поезд наш едет колеса стучат. 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представления детей о железнодорожном транспорте.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</w:tr>
      <w:tr w:rsidR="00196998" w:rsidRPr="00755298" w:rsidTr="00AE18AE">
        <w:trPr>
          <w:jc w:val="center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Юный железнодорожник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мотивации к про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фессии железнодорожника.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Вечер встреч. Игровое развлечение «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Чух</w:t>
            </w:r>
            <w:proofErr w:type="spellEnd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чух</w:t>
            </w:r>
            <w:proofErr w:type="spellEnd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паровоз»</w:t>
            </w:r>
          </w:p>
          <w:p w:rsidR="00196998" w:rsidRPr="00755298" w:rsidRDefault="00196998" w:rsidP="00AE1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(совместно с родителями)</w:t>
            </w:r>
          </w:p>
        </w:tc>
      </w:tr>
    </w:tbl>
    <w:p w:rsidR="00196998" w:rsidRPr="00755298" w:rsidRDefault="00196998" w:rsidP="00196998">
      <w:pPr>
        <w:rPr>
          <w:rFonts w:ascii="Calibri" w:eastAsia="Calibri" w:hAnsi="Calibri" w:cs="Times New Roman"/>
        </w:rPr>
      </w:pPr>
    </w:p>
    <w:p w:rsidR="00196998" w:rsidRDefault="00196998" w:rsidP="00196998">
      <w:pPr>
        <w:pStyle w:val="a3"/>
        <w:ind w:left="284"/>
        <w:rPr>
          <w:b/>
          <w:bCs/>
          <w:sz w:val="28"/>
          <w:szCs w:val="23"/>
        </w:rPr>
      </w:pPr>
    </w:p>
    <w:p w:rsidR="00196998" w:rsidRPr="00755298" w:rsidRDefault="00196998" w:rsidP="00196998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755298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по железнодорожной направленности в старшей и подготовительной группах. </w:t>
      </w:r>
    </w:p>
    <w:tbl>
      <w:tblPr>
        <w:tblpPr w:leftFromText="180" w:rightFromText="180" w:vertAnchor="text" w:horzAnchor="margin" w:tblpXSpec="center" w:tblpY="191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3798"/>
        <w:gridCol w:w="1447"/>
        <w:gridCol w:w="2804"/>
      </w:tblGrid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Путешествиевокруг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познавательную мотивацию, интерес к путе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шествиям железнодорожным транс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портом по родному краю.</w:t>
            </w:r>
          </w:p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обогащенные представ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ления о зна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чимости такого вида пере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движения людей в мас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штабе огромной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страны.</w:t>
            </w:r>
          </w:p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чувство уважения к лю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дям железно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дорожной профессии.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«Как я про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вел лето»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«Как все на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чиналось…»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историей возникно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вения  же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лезной дороги , ее значе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нием. Расширять представления детей о спо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собах пере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движения людей и перево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зимых грузах в прошед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шие годы и в настоящее время.</w:t>
            </w:r>
          </w:p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родному краю, уважение к труду работников желез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нодорожного транспорта.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презентации.</w:t>
            </w:r>
          </w:p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железнодорожный музей.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«Дом, в кото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ром я родился и по рельсам покатился»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железнодорожными профессиями, их особенностями.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ства «Мы такие классные и грузы возим разные»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«Знаки и символы же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лезной до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роги»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знаково-симво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лической системе железнодорожного транспорта: эмблема ОАО «РЖД»; что у детского сада есть своя символика (логотип) и что он обозначает; цветовое различие железнодорожного транспорта в зависимости от его назначения: поезда, вагоны; отличия формы железнодорожников.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лучшую семей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ную эмблему (герб, газету) «Папа, мама, я – железно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дорожная семья»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«Все профес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сии нужны,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 профес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сии важны»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профессиями их родителей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железнодорожников. Дать представ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о работе начальника поезда, осмотрщика вагонов; о профессиях связанных с работой желез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нодорожной станции и вокзала: начальник стан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ции, дежурный по станции, диктор станционного радио; о профессиях с обслуживанием железных дорог и железнодорожного транспорта: осмотрщик пути, 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дефектоскопист</w:t>
            </w:r>
            <w:proofErr w:type="spellEnd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ремонтник пути и 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; ос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новных орудиях труда, используемых в профес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сиональной деятельности. Воспитывать чувство гордости за значимость труда своих родителей.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«Лучшая про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фессия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свете»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«Что такое хорошо и что такое плохо»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 том, что может про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изойти при определенном поведении на железной дороге и в железнодорожном транспорте. Продол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жать знакомить с основными правилами, которые следует соблюдать, находясь на вокзале, в желез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нодорожном транспорте, чтобы обеспечить себе и другим безопасность.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«Безопасное пове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дение во время путешест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вий по железной дороге»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«Красота, доброта и нежность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стальных ма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гистралей»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Расширять представление детей о железнодорож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ных профессиях. Дать 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 о труде женщин – железнодорожниц: расшифровщик, на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рядчик локомотивных бригад, рабочий по ремонту и стирке спецодежды, кладовщик, бухгалтер, уборщик служебных помещений и </w:t>
            </w:r>
            <w:proofErr w:type="spellStart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; отметить значимость их труда в бесперебойной работе ма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гистрали. Воспитывать бережное и чуткое отно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шение к самым близким людям, потребность радо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мам – железнодорожниц добрыми делами.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«А ну-ка, де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вочки!»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«Железнодорожные превращения»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представления детей о железной дороге.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Игра-соревнование </w:t>
            </w:r>
          </w:p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железнодорожник» </w:t>
            </w:r>
          </w:p>
        </w:tc>
      </w:tr>
      <w:tr w:rsidR="00196998" w:rsidRPr="00755298" w:rsidTr="00AE18AE">
        <w:trPr>
          <w:trHeight w:val="1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вие по желез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дороге»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Привлекать детей к активному участию организа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ции игровой деятельности. Поощрять инициативу, творчество, самостоятельность. Формировать чув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коллективизма, гордость, интерес к событиям, связанным с профессией родителей – железнодо</w:t>
            </w: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рожников.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98" w:rsidRPr="00755298" w:rsidRDefault="00196998" w:rsidP="00AE1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298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«Мы - железнодорожники»</w:t>
            </w:r>
          </w:p>
        </w:tc>
      </w:tr>
    </w:tbl>
    <w:p w:rsidR="00196998" w:rsidRPr="00755298" w:rsidRDefault="00196998" w:rsidP="00196998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:rsidR="00196998" w:rsidRDefault="00196998" w:rsidP="00196998">
      <w:pPr>
        <w:pStyle w:val="a3"/>
        <w:ind w:left="284"/>
        <w:rPr>
          <w:rFonts w:ascii="Calibri" w:eastAsia="Calibri" w:hAnsi="Calibri"/>
          <w:b/>
          <w:sz w:val="28"/>
          <w:lang w:eastAsia="en-US"/>
        </w:rPr>
      </w:pPr>
      <w:r w:rsidRPr="00755298">
        <w:rPr>
          <w:rFonts w:ascii="Calibri" w:eastAsia="Calibri" w:hAnsi="Calibri"/>
          <w:b/>
          <w:sz w:val="28"/>
          <w:lang w:eastAsia="en-US"/>
        </w:rPr>
        <w:br w:type="page"/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E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 на 2017-2018 учебный год по профилактике дорожно-транспортного травматизма.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ЗАДАЧИ: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1 Формировать у детей навыки безопасного поведения на улицах и дорогах.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2 Учить наблюдать и правильно оценивать дорожные ситуации, ориентироваться в ближайшем пространственном окружении.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3 Познакомить с различными видами транспорта, с регулированием движения на улицах города, с правилами дорожного движения.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4 Воспитывать любовь к родному городу, дисциплинированность.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5 Поддерживать сотрудничество с семьей, ГИБДД, школой.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РАБОТА С КАДРАМИ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Изучение «Правил дорожного движения (представитель ГИБДД; работа в течение года). Изготовление дорожных знаков, макета улицы и светофора, дидактических игр и пособий (воспитатели; работа в течение года). Отчет воспитателей о проведенной работе по изучению безопасного поведения на улице (май).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998" w:rsidRPr="00CD6EAC" w:rsidRDefault="00196998" w:rsidP="00196998">
      <w:pPr>
        <w:pStyle w:val="a3"/>
        <w:ind w:left="284"/>
        <w:jc w:val="center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 w:rsidRPr="00CD6EAC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>Консультации для воспитателей</w:t>
      </w:r>
    </w:p>
    <w:tbl>
      <w:tblPr>
        <w:tblStyle w:val="a4"/>
        <w:tblW w:w="0" w:type="auto"/>
        <w:tblInd w:w="-885" w:type="dxa"/>
        <w:tblLook w:val="04A0"/>
      </w:tblPr>
      <w:tblGrid>
        <w:gridCol w:w="4395"/>
        <w:gridCol w:w="2965"/>
        <w:gridCol w:w="3096"/>
      </w:tblGrid>
      <w:tr w:rsidR="00196998" w:rsidRPr="00CD6EAC" w:rsidTr="00AE18AE"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3"/>
            </w:tblGrid>
            <w:tr w:rsidR="00196998" w:rsidRPr="00CD6EAC" w:rsidTr="00AE18AE">
              <w:trPr>
                <w:trHeight w:val="125"/>
              </w:trPr>
              <w:tc>
                <w:tcPr>
                  <w:tcW w:w="0" w:type="auto"/>
                </w:tcPr>
                <w:p w:rsidR="00196998" w:rsidRPr="00CD6EAC" w:rsidRDefault="00196998" w:rsidP="00AE1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6EA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Тема </w:t>
                  </w:r>
                </w:p>
              </w:tc>
            </w:tr>
          </w:tbl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Ответственный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Сроки проведения</w:t>
            </w:r>
          </w:p>
        </w:tc>
      </w:tr>
      <w:tr w:rsidR="00196998" w:rsidRPr="00CD6EAC" w:rsidTr="00AE18AE">
        <w:tc>
          <w:tcPr>
            <w:tcW w:w="4395" w:type="dxa"/>
          </w:tcPr>
          <w:p w:rsidR="00196998" w:rsidRPr="00CD6EAC" w:rsidRDefault="00196998" w:rsidP="00AE18AE">
            <w:pPr>
              <w:jc w:val="both"/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Пути и формы работы с детьми по воспитанию безопасного поведения на улицах и дорогах</w:t>
            </w: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Зам.зав. по УВР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октябрь</w:t>
            </w:r>
          </w:p>
        </w:tc>
      </w:tr>
      <w:tr w:rsidR="00196998" w:rsidRPr="00CD6EAC" w:rsidTr="00AE18AE">
        <w:tc>
          <w:tcPr>
            <w:tcW w:w="4395" w:type="dxa"/>
          </w:tcPr>
          <w:p w:rsidR="00196998" w:rsidRPr="00CD6EAC" w:rsidRDefault="00196998" w:rsidP="00AE18A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Воспитание дошкольников</w:t>
            </w:r>
          </w:p>
          <w:p w:rsidR="00196998" w:rsidRPr="00CD6EAC" w:rsidRDefault="00196998" w:rsidP="00AE18A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дисциплинированными</w:t>
            </w:r>
          </w:p>
          <w:p w:rsidR="00196998" w:rsidRPr="00CD6EAC" w:rsidRDefault="00196998" w:rsidP="00AE18A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пешеходами (методические</w:t>
            </w:r>
          </w:p>
          <w:p w:rsidR="00196998" w:rsidRPr="00CD6EAC" w:rsidRDefault="00196998" w:rsidP="00AE18A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рекомендации по совместной работе воспитателей и родителей)</w:t>
            </w: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Зам.зав. по УВР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январь</w:t>
            </w:r>
          </w:p>
        </w:tc>
      </w:tr>
      <w:tr w:rsidR="00196998" w:rsidRPr="00CD6EAC" w:rsidTr="00AE18AE">
        <w:tc>
          <w:tcPr>
            <w:tcW w:w="4395" w:type="dxa"/>
          </w:tcPr>
          <w:p w:rsidR="00196998" w:rsidRPr="00CD6EAC" w:rsidRDefault="00196998" w:rsidP="00AE18A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Психофизические особенности</w:t>
            </w:r>
          </w:p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дошкольников и их поведение на дорогах</w:t>
            </w: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Зам.зав. по УВР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март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jc w:val="center"/>
        <w:rPr>
          <w:b/>
          <w:bCs/>
          <w:i/>
          <w:iCs/>
          <w:sz w:val="23"/>
          <w:szCs w:val="23"/>
        </w:rPr>
      </w:pPr>
      <w:r w:rsidRPr="00CD6EAC">
        <w:rPr>
          <w:b/>
          <w:bCs/>
          <w:i/>
          <w:iCs/>
          <w:sz w:val="23"/>
          <w:szCs w:val="23"/>
        </w:rPr>
        <w:t>Семинар для воспитателей</w:t>
      </w:r>
    </w:p>
    <w:p w:rsidR="00196998" w:rsidRPr="00CD6EAC" w:rsidRDefault="00196998" w:rsidP="00196998">
      <w:pPr>
        <w:pStyle w:val="a3"/>
        <w:ind w:left="284"/>
        <w:jc w:val="center"/>
        <w:rPr>
          <w:b/>
          <w:bCs/>
          <w:i/>
          <w:iCs/>
          <w:sz w:val="23"/>
          <w:szCs w:val="23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395"/>
        <w:gridCol w:w="2965"/>
        <w:gridCol w:w="3096"/>
      </w:tblGrid>
      <w:tr w:rsidR="00196998" w:rsidRPr="00CD6EAC" w:rsidTr="00AE18AE">
        <w:tc>
          <w:tcPr>
            <w:tcW w:w="439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 xml:space="preserve">Тема </w:t>
            </w: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 xml:space="preserve">Ответственный 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Сроки проведения</w:t>
            </w:r>
          </w:p>
        </w:tc>
      </w:tr>
      <w:tr w:rsidR="00196998" w:rsidRPr="00CD6EAC" w:rsidTr="00AE18AE"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9"/>
            </w:tblGrid>
            <w:tr w:rsidR="00196998" w:rsidRPr="00CD6EAC" w:rsidTr="00AE18AE">
              <w:trPr>
                <w:trHeight w:val="521"/>
              </w:trPr>
              <w:tc>
                <w:tcPr>
                  <w:tcW w:w="0" w:type="auto"/>
                </w:tcPr>
                <w:p w:rsidR="00196998" w:rsidRPr="00CD6EAC" w:rsidRDefault="00196998" w:rsidP="00AE1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  <w:r w:rsidRPr="00CD6EAC"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 xml:space="preserve">Программа воспитания безопасного поведения на улицах и дорогах. Изучение методических рекомендаций к программе </w:t>
                  </w:r>
                </w:p>
              </w:tc>
            </w:tr>
          </w:tbl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Зам.зав. по УВР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CD6EAC">
              <w:rPr>
                <w:rFonts w:ascii="Times New Roman" w:hAnsi="Times New Roman" w:cs="Times New Roman"/>
                <w:bCs/>
                <w:sz w:val="28"/>
                <w:szCs w:val="23"/>
              </w:rPr>
              <w:t>сентябрь – октябрь</w:t>
            </w:r>
          </w:p>
        </w:tc>
      </w:tr>
      <w:tr w:rsidR="00196998" w:rsidRPr="00CD6EAC" w:rsidTr="00AE18AE"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9"/>
            </w:tblGrid>
            <w:tr w:rsidR="00196998" w:rsidRPr="00CD6EAC" w:rsidTr="00AE18AE">
              <w:trPr>
                <w:trHeight w:val="384"/>
              </w:trPr>
              <w:tc>
                <w:tcPr>
                  <w:tcW w:w="0" w:type="auto"/>
                </w:tcPr>
                <w:p w:rsidR="00196998" w:rsidRPr="00CD6EAC" w:rsidRDefault="00196998" w:rsidP="00AE1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  <w:r w:rsidRPr="00CD6EAC"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 xml:space="preserve">Проблемный семинар с использованием </w:t>
                  </w:r>
                </w:p>
                <w:p w:rsidR="00196998" w:rsidRPr="00CD6EAC" w:rsidRDefault="00196998" w:rsidP="00AE18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</w:pPr>
                  <w:r w:rsidRPr="00CD6EAC">
                    <w:rPr>
                      <w:rFonts w:ascii="Times New Roman" w:hAnsi="Times New Roman" w:cs="Times New Roman"/>
                      <w:color w:val="000000"/>
                      <w:sz w:val="28"/>
                      <w:szCs w:val="23"/>
                    </w:rPr>
                    <w:t xml:space="preserve">ситуативных и игровых заданий, дискуссионных вопросов </w:t>
                  </w:r>
                </w:p>
              </w:tc>
            </w:tr>
          </w:tbl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</w:p>
        </w:tc>
        <w:tc>
          <w:tcPr>
            <w:tcW w:w="2965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Зам.зав. по УВР</w:t>
            </w:r>
          </w:p>
        </w:tc>
        <w:tc>
          <w:tcPr>
            <w:tcW w:w="3096" w:type="dxa"/>
          </w:tcPr>
          <w:p w:rsidR="00196998" w:rsidRPr="00CD6EAC" w:rsidRDefault="00196998" w:rsidP="00AE18AE">
            <w:pPr>
              <w:pStyle w:val="a3"/>
              <w:ind w:left="0"/>
              <w:rPr>
                <w:bCs/>
                <w:sz w:val="28"/>
                <w:szCs w:val="23"/>
              </w:rPr>
            </w:pPr>
            <w:r w:rsidRPr="00CD6EAC">
              <w:rPr>
                <w:bCs/>
                <w:sz w:val="28"/>
                <w:szCs w:val="23"/>
              </w:rPr>
              <w:t>февраль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РАБОТА С РОДИТЕЛЯМИ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Родительское собрание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Тема </w:t>
      </w: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«Для чего нужны правила дорожного движения и что они собой представляют?»: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Сообщение воспитателя;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анализ анкетирования родителей по теме собрания;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прослушивание аудиозаписи беседы воспитателя с детьми о правилах безопасного поведения на улице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выступление родителей на тему опыта семейного воспитания;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выступление детей;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выставка рисунков «Улицы города» (воспитатели старшей, подготовительной групп, старший воспитатель; октябрь 2016г).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Консультации для родителей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Психофизиологические особенности дошкольников и поведение на дорогах;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Если вы купили ребенку велосипед;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Как научить наблюдать ребенка за дорогой;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Если вы взяли ребенка с собой на улицу;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Как сделать детей дисциплинарными пешеходами.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Тематические выставки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Дидактические игры по безопасности дорожного движения;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Детская и методическая литература.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Наглядная агитация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Оформление папок – передвижек по безопасности дорожного движения;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Оформление стенда «Дети и дорога»;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 о методах обучения детей правилам безопасного поведения на дорогах;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- Выставка фотографий типичных нарушений правил дорожного движения; -Выставка «Зеленый огонек» - макеты улиц, дорожные знаки, атрибуты, игры, пособия, изготовленные родителями и детьми, педагогами.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Беседы </w:t>
      </w: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о безопасном поведении на улицах и дорогах. О </w:t>
      </w:r>
      <w:proofErr w:type="spellStart"/>
      <w:r w:rsidRPr="00CD6EAC">
        <w:rPr>
          <w:rFonts w:ascii="Times New Roman" w:hAnsi="Times New Roman" w:cs="Times New Roman"/>
          <w:color w:val="000000"/>
          <w:sz w:val="23"/>
          <w:szCs w:val="23"/>
        </w:rPr>
        <w:t>дорожно</w:t>
      </w:r>
      <w:proofErr w:type="spellEnd"/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 –транспортных происшествиях (воспитатели; 2 раза в год).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Проведение целевых прогулок и экскурсий </w:t>
      </w: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по улицам района(воспитатели старшей, подготовительной групп; 2 раза в год).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Оформление выставки </w:t>
      </w: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детских рисунков, игрушек, атрибутов«Зеленый огонек» (старший воспитатель, музыкальный руководитель, воспитатели; 1 раз в год).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Рассматривание иллюстраций </w:t>
      </w:r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и фотографий по правилам </w:t>
      </w:r>
      <w:proofErr w:type="spellStart"/>
      <w:r w:rsidRPr="00CD6EAC">
        <w:rPr>
          <w:rFonts w:ascii="Times New Roman" w:hAnsi="Times New Roman" w:cs="Times New Roman"/>
          <w:color w:val="000000"/>
          <w:sz w:val="23"/>
          <w:szCs w:val="23"/>
        </w:rPr>
        <w:t>дорожногодвижения</w:t>
      </w:r>
      <w:proofErr w:type="spellEnd"/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 (воспитатели; в течение года).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6E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Подборка детский художественной литературы </w:t>
      </w:r>
      <w:r w:rsidRPr="00CD6EAC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CD6EAC">
        <w:rPr>
          <w:rFonts w:ascii="Times New Roman" w:hAnsi="Times New Roman" w:cs="Times New Roman"/>
          <w:color w:val="000000"/>
          <w:sz w:val="23"/>
          <w:szCs w:val="23"/>
        </w:rPr>
        <w:t>воспитатели;январь</w:t>
      </w:r>
      <w:proofErr w:type="spellEnd"/>
      <w:r w:rsidRPr="00CD6EAC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6EAC">
        <w:rPr>
          <w:rFonts w:ascii="Times New Roman" w:hAnsi="Times New Roman" w:cs="Times New Roman"/>
          <w:color w:val="000000"/>
          <w:sz w:val="23"/>
          <w:szCs w:val="23"/>
        </w:rPr>
        <w:t>Включение вопросов по безопасности дорожного движения во все виды занятий и различной детской деятельности.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ДОСУГИ ИРАЗВЛЕЧЕНИЯ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Красный, желтый и зеленый (сентябрь)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Знай правила дорожного движения (октябрь)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CD6EAC">
        <w:rPr>
          <w:rFonts w:ascii="Times New Roman" w:hAnsi="Times New Roman" w:cs="Times New Roman"/>
          <w:sz w:val="23"/>
          <w:szCs w:val="23"/>
        </w:rPr>
        <w:t xml:space="preserve">Семафор (ноябрь);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Pr="00CD6EAC">
        <w:rPr>
          <w:rFonts w:ascii="Times New Roman" w:hAnsi="Times New Roman" w:cs="Times New Roman"/>
          <w:sz w:val="23"/>
          <w:szCs w:val="23"/>
        </w:rPr>
        <w:t xml:space="preserve">Сигналы светофора (февраль);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5.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Приключения автомобиля (март);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Путешествие в страну дорожных знаков (январь); </w:t>
      </w:r>
    </w:p>
    <w:p w:rsidR="00196998" w:rsidRPr="00CD6EAC" w:rsidRDefault="00196998" w:rsidP="0019699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7.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Азбука безопасности движения (март);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Незнайка на улице (апрель);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6EAC">
        <w:rPr>
          <w:rFonts w:ascii="Times New Roman" w:hAnsi="Times New Roman" w:cs="Times New Roman"/>
          <w:b/>
          <w:bCs/>
          <w:sz w:val="23"/>
          <w:szCs w:val="23"/>
        </w:rPr>
        <w:t xml:space="preserve">9. </w:t>
      </w:r>
      <w:r w:rsidRPr="00CD6EAC">
        <w:rPr>
          <w:rFonts w:ascii="Times New Roman" w:hAnsi="Times New Roman" w:cs="Times New Roman"/>
          <w:sz w:val="23"/>
          <w:szCs w:val="23"/>
        </w:rPr>
        <w:t xml:space="preserve">На лесном перекрестке (май). 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EA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профилактике дорожно-транспортного травматизма </w:t>
      </w: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  <w:r w:rsidRPr="00CD6EAC">
        <w:rPr>
          <w:rFonts w:eastAsiaTheme="minorHAnsi"/>
          <w:b/>
          <w:bCs/>
          <w:sz w:val="28"/>
          <w:szCs w:val="28"/>
          <w:lang w:eastAsia="en-US"/>
        </w:rPr>
        <w:t>ВТОРАЯ МЛАДШАЯ ГРУППА</w:t>
      </w:r>
    </w:p>
    <w:p w:rsidR="00196998" w:rsidRPr="00CD6EAC" w:rsidRDefault="00196998" w:rsidP="0019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75"/>
        <w:gridCol w:w="3075"/>
        <w:gridCol w:w="3075"/>
      </w:tblGrid>
      <w:tr w:rsidR="00196998" w:rsidRPr="00B4588F" w:rsidTr="00AE18AE">
        <w:trPr>
          <w:trHeight w:val="38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196998" w:rsidRPr="00B4588F" w:rsidTr="00AE18AE">
        <w:trPr>
          <w:trHeight w:val="6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Рассматривание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автомобиля,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автобуса,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трамвая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(игрушки)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детей различать по внешнему виду и называть грузовой и легковой автомобили, автобус, трамвай, а также их основные части (кабина, руль, кузов. Колеса, окна).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196998" w:rsidRPr="00B4588F" w:rsidTr="00AE18AE">
        <w:trPr>
          <w:trHeight w:val="93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воспитателя о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средствах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передвижения,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рассматривание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картины «Едим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автобусе»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Уточнить представления детей о некоторых транспортных средствах: грузовых и легковых автомобилях, автобусах. Активизировать в речи слова: «кабина», «руль»,«колеса»,«шофер», «салон».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</w:tr>
      <w:tr w:rsidR="00196998" w:rsidRPr="00B4588F" w:rsidTr="00AE18AE">
        <w:trPr>
          <w:trHeight w:val="10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Чтение сказки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Михалкова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«Бездельник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светофор»,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плоскостным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светофором и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его сигналами»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Дать детям понятие о светофоре, о его назначении. Познакомить с сигналами светофора.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</w:tr>
      <w:tr w:rsidR="00196998" w:rsidRPr="00B4588F" w:rsidTr="00AE18AE">
        <w:trPr>
          <w:trHeight w:val="5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дорогой и ее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частями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(на макете)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понятием «дорога», частями дороги (проезжая часть, тротуар, разделительная полоса).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/>
          <w:bCs/>
          <w:sz w:val="28"/>
          <w:szCs w:val="28"/>
        </w:rPr>
      </w:pPr>
      <w:r w:rsidRPr="00CD6EAC">
        <w:rPr>
          <w:b/>
          <w:bCs/>
          <w:sz w:val="28"/>
          <w:szCs w:val="28"/>
        </w:rPr>
        <w:t>СРЕДНЯЯ ГРУППА</w:t>
      </w:r>
    </w:p>
    <w:p w:rsidR="00196998" w:rsidRPr="00CD6EAC" w:rsidRDefault="00196998" w:rsidP="00196998">
      <w:pPr>
        <w:pStyle w:val="a3"/>
        <w:ind w:left="284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47"/>
        <w:gridCol w:w="3047"/>
        <w:gridCol w:w="3047"/>
      </w:tblGrid>
      <w:tr w:rsidR="00196998" w:rsidRPr="00B4588F" w:rsidTr="00AE18AE">
        <w:trPr>
          <w:trHeight w:val="38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196998" w:rsidRPr="00B4588F" w:rsidTr="00AE18AE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Чтение и беседа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книге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В. </w:t>
            </w:r>
            <w:proofErr w:type="spellStart"/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Арбекова</w:t>
            </w:r>
            <w:proofErr w:type="spellEnd"/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«Про умных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зверушек»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опасными ситуациями, которые могут возникнуть на дороге, учить предвидеть и избегать их.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196998" w:rsidRPr="00B4588F" w:rsidTr="00AE18AE">
        <w:trPr>
          <w:trHeight w:val="21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Мы знакомимся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улицей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улицей, ее особенностями; учить правилам поведения на улице (быть внимательным. Идти только по тротуару, по правой стороне, переходить улицу только по пешеходному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</w:tr>
      <w:tr w:rsidR="00196998" w:rsidRPr="00CD6EAC" w:rsidTr="00AE18AE">
        <w:trPr>
          <w:trHeight w:val="132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переходу или по подземному переходу. Если нарушать эти правила, то можно попасть под машину).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998" w:rsidRPr="00B4588F" w:rsidTr="00AE18AE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Светофор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(транспортный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пешеходный)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его сигналы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Продолжать знакомить детей с сигналами светофора, дать понятие о транспортном (плоскостном) и пешеходном светофоре, учить определять по сигналу светофора, как нужно действовать.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</w:tr>
      <w:tr w:rsidR="00196998" w:rsidRPr="00B4588F" w:rsidTr="00AE18AE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Знай и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выполняй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правила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уличного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движения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Закреплять знания правилу личного движения (люди ходят по тротуарам, переходят улицу по переходам при разрешающем сигнале светофора; детям играть </w:t>
            </w: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дорог и на перекрестках опасно).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</w:tr>
      <w:tr w:rsidR="00196998" w:rsidRPr="00B4588F" w:rsidTr="00AE18AE">
        <w:trPr>
          <w:trHeight w:val="52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чем говорят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дорожные </w:t>
            </w:r>
          </w:p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предупреждающими и указательными дорожными знаками, учить различать их («Дети», «Пешеходный переход», «Подземный пешеходный переход»).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B4588F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58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EAC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196998" w:rsidRPr="00CD6EAC" w:rsidRDefault="00196998" w:rsidP="00196998">
      <w:pPr>
        <w:pStyle w:val="a3"/>
        <w:ind w:left="284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9"/>
        <w:gridCol w:w="3119"/>
        <w:gridCol w:w="3119"/>
      </w:tblGrid>
      <w:tr w:rsidR="00196998" w:rsidRPr="007C5A3E" w:rsidTr="00AE18AE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196998" w:rsidRPr="007C5A3E" w:rsidTr="00AE18AE">
        <w:trPr>
          <w:trHeight w:val="7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Прогулка по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прилегающей территории детского сада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Уточнить и расширить знания детей о транспорте. Развивать умение находить признаки сходства и различия видов транспорта. Называть их. Учить культуре поведения в транспорте.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196998" w:rsidRPr="007C5A3E" w:rsidTr="00AE18AE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Улица полна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неожиданностей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Расширять представления о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правилах поведения во дворе, на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улице. Учить видеть все то, </w:t>
            </w: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что </w:t>
            </w: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представляет опасность для жизни и здоровья.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Октябрь </w:t>
            </w:r>
          </w:p>
        </w:tc>
      </w:tr>
      <w:tr w:rsidR="00196998" w:rsidRPr="007C5A3E" w:rsidTr="00AE18AE">
        <w:trPr>
          <w:trHeight w:val="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Чтение книги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примере сказочных героев закреплять </w:t>
            </w: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правила поведения на улице: умение предвидеть и избегать опасных ситуаций.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4"/>
        <w:gridCol w:w="8"/>
        <w:gridCol w:w="1487"/>
        <w:gridCol w:w="1490"/>
        <w:gridCol w:w="2974"/>
      </w:tblGrid>
      <w:tr w:rsidR="00196998" w:rsidRPr="00CD6EAC" w:rsidTr="00AE18AE">
        <w:trPr>
          <w:trHeight w:val="66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А. Иванова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«Как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неразлучные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друзья дорогу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переходили»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6998" w:rsidRPr="00CD6EAC" w:rsidRDefault="00196998" w:rsidP="00AE18A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969" w:type="dxa"/>
            <w:tcBorders>
              <w:top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998" w:rsidRPr="007C5A3E" w:rsidTr="00AE18AE">
        <w:trPr>
          <w:trHeight w:val="937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Экскурсия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дороге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(наблюдение за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движением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транспорта и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работой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водителя)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Закрепить знания детей о транспорте, о правилах дорожного движения.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</w:tr>
      <w:tr w:rsidR="00196998" w:rsidRPr="007C5A3E" w:rsidTr="00AE18AE">
        <w:trPr>
          <w:trHeight w:val="52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Целевая прогулка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(пешеход, переход,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Остановка автобуса)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Наблюдать с детьми за реальными ситуациями на дороге; учить узнавать знакомые дорожные знаки. Закреплять навыки соблюдения правил дорожного движения.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</w:tr>
      <w:tr w:rsidR="00196998" w:rsidRPr="007C5A3E" w:rsidTr="00AE18AE">
        <w:trPr>
          <w:trHeight w:val="66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Когда мы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пассажиры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предупреждающими и указательными дорожными знаками, учить различать их («Дети», «Пешеходный переход», «Подземный пешеходный переход»).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  <w:tr w:rsidR="00196998" w:rsidRPr="007C5A3E" w:rsidTr="00AE18AE">
        <w:trPr>
          <w:trHeight w:val="38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потерялся </w:t>
            </w:r>
          </w:p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(игра – тренинг)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детей правильно действовать в обстановке, если потерялся, не пугаться и не теряться в этой ситуации.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7C5A3E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5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/>
          <w:bCs/>
          <w:sz w:val="28"/>
          <w:szCs w:val="28"/>
        </w:rPr>
      </w:pPr>
      <w:r w:rsidRPr="00CD6EAC">
        <w:rPr>
          <w:b/>
          <w:bCs/>
          <w:sz w:val="28"/>
          <w:szCs w:val="28"/>
        </w:rPr>
        <w:t>ПОДГОТОВИТЕЛЬНАЯ ГРУППА</w:t>
      </w:r>
    </w:p>
    <w:p w:rsidR="00196998" w:rsidRPr="00CD6EAC" w:rsidRDefault="00196998" w:rsidP="00196998">
      <w:pPr>
        <w:pStyle w:val="a3"/>
        <w:ind w:left="284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44"/>
        <w:gridCol w:w="3044"/>
        <w:gridCol w:w="3045"/>
      </w:tblGrid>
      <w:tr w:rsidR="00196998" w:rsidRPr="00215072" w:rsidTr="00AE18AE">
        <w:trPr>
          <w:trHeight w:val="38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196998" w:rsidRPr="00215072" w:rsidTr="00AE18AE">
        <w:trPr>
          <w:trHeight w:val="66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чего нужны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правила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дорожного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движения, как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они появились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историей правил дорожного движения. Объяснить почему их надо выполнять.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196998" w:rsidRPr="00215072" w:rsidTr="00AE18AE">
        <w:trPr>
          <w:trHeight w:val="66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Участники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дорожного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движения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Дать детям понятие о том, что каждый человек может быть участником дорожного движения в качестве </w:t>
            </w: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пешехода, водителя, пассажира и при этом выполнять определенные правила.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Октябрь </w:t>
            </w:r>
          </w:p>
        </w:tc>
      </w:tr>
      <w:tr w:rsidR="00196998" w:rsidRPr="00CD6EAC" w:rsidTr="00AE18AE">
        <w:trPr>
          <w:trHeight w:val="128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Правостороннее,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одностороннее,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двустороннее движение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транспорта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Знакомить с разными видами движения транспорта на дороге.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</w:tr>
      <w:tr w:rsidR="00196998" w:rsidRPr="00CD6EAC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 появляются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опасные </w:t>
            </w:r>
          </w:p>
          <w:p w:rsidR="00196998" w:rsidRPr="00215072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ситуации на </w:t>
            </w:r>
          </w:p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дороге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детей предвидеть опасность. Возникающую на</w:t>
            </w: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улице, и стараться ее избегать.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50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</w:tr>
      <w:tr w:rsidR="00196998" w:rsidRPr="00E33177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Экскурсии на </w:t>
            </w: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перекресток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понятием «перекресток» ( в </w:t>
            </w: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зависимости от числа пересекающихся улиц и угла пересечения перекрестки бывают четырехсторонними, трехсторонними, многосторонними).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</w:tr>
      <w:tr w:rsidR="00196998" w:rsidRPr="00E33177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чем говорят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дорожные знаки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CD6EAC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дорожными </w:t>
            </w: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знаками: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предупреждающими,запрещающими,указательными,предписывающими,знаками сервиса.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</w:tr>
      <w:tr w:rsidR="00196998" w:rsidRPr="00E33177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Мы –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пассажиры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Расширить знания детей о пассажирском транспорте; о том, что автобусы останавливаются на специальных остановках около тротуаров; познакомить с правилами поведения при ожидании транспорта.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</w:tr>
      <w:tr w:rsidR="00196998" w:rsidRPr="00E33177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Игры на улице.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Катание на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велосипеде,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самокате в черте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поселка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Познакомить детей с опасностями, которые могут возникнуть вовремя катания на велосипеде, самокате.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  <w:tr w:rsidR="00196998" w:rsidRPr="00E33177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Опасные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шалости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Закреплять знания детей о безопасном поведении в транспорте, на улице, на дороге.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</w:tr>
      <w:tr w:rsidR="00196998" w:rsidRPr="00E33177" w:rsidTr="00AE18AE">
        <w:trPr>
          <w:trHeight w:val="105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Если ты </w:t>
            </w:r>
          </w:p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потерялся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детей правильно оценивать обстановку, объяснить, к кому нужно обратиться за помощью в данной ситуации.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8" w:rsidRPr="00E33177" w:rsidRDefault="00196998" w:rsidP="00AE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1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</w:tr>
    </w:tbl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196998" w:rsidRPr="00CD6EAC" w:rsidRDefault="00196998" w:rsidP="00196998">
      <w:pPr>
        <w:pStyle w:val="a3"/>
        <w:ind w:left="284"/>
        <w:rPr>
          <w:bCs/>
          <w:sz w:val="28"/>
          <w:szCs w:val="23"/>
        </w:rPr>
      </w:pPr>
    </w:p>
    <w:p w:rsidR="000823FA" w:rsidRDefault="000823FA"/>
    <w:sectPr w:rsidR="000823FA" w:rsidSect="000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956"/>
    <w:multiLevelType w:val="hybridMultilevel"/>
    <w:tmpl w:val="3F6EC8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0B97554"/>
    <w:multiLevelType w:val="multilevel"/>
    <w:tmpl w:val="B18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30F74"/>
    <w:multiLevelType w:val="multilevel"/>
    <w:tmpl w:val="10E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E5E19"/>
    <w:multiLevelType w:val="multilevel"/>
    <w:tmpl w:val="806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75896"/>
    <w:multiLevelType w:val="multilevel"/>
    <w:tmpl w:val="947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196998"/>
    <w:rsid w:val="000823FA"/>
    <w:rsid w:val="00196998"/>
    <w:rsid w:val="00743637"/>
    <w:rsid w:val="00840970"/>
    <w:rsid w:val="00C2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2017-11-08T16:55:00Z</dcterms:created>
  <dcterms:modified xsi:type="dcterms:W3CDTF">2017-11-08T16:55:00Z</dcterms:modified>
</cp:coreProperties>
</file>